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E0" w:rsidRPr="003659E0" w:rsidRDefault="003659E0" w:rsidP="00C53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3659E0" w:rsidRPr="003659E0" w:rsidRDefault="003659E0" w:rsidP="00C53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 xml:space="preserve"> населению о повышении бдительности в целях</w:t>
      </w:r>
    </w:p>
    <w:p w:rsidR="003659E0" w:rsidRPr="003659E0" w:rsidRDefault="003659E0" w:rsidP="00C53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 xml:space="preserve"> недопущения совершения террористических актов</w:t>
      </w:r>
    </w:p>
    <w:p w:rsidR="003659E0" w:rsidRPr="003659E0" w:rsidRDefault="003659E0" w:rsidP="00C531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659E0" w:rsidRPr="003659E0" w:rsidRDefault="003659E0" w:rsidP="00C531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Уважаемые жители и гости Партизанского городского округа!</w:t>
      </w:r>
    </w:p>
    <w:p w:rsidR="003659E0" w:rsidRPr="003659E0" w:rsidRDefault="003659E0" w:rsidP="00C5314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безопасности, предупреждения и пресечения возможных террористических проявлений в период проведения массовых мероприятий, </w:t>
      </w:r>
      <w:r w:rsidR="00C53149">
        <w:rPr>
          <w:rFonts w:ascii="Times New Roman" w:hAnsi="Times New Roman" w:cs="Times New Roman"/>
          <w:sz w:val="26"/>
          <w:szCs w:val="26"/>
        </w:rPr>
        <w:t xml:space="preserve">посвященных празднованию Дня города и Дня шахтера, </w:t>
      </w:r>
      <w:r w:rsidRPr="003659E0">
        <w:rPr>
          <w:rFonts w:ascii="Times New Roman" w:hAnsi="Times New Roman" w:cs="Times New Roman"/>
          <w:sz w:val="26"/>
          <w:szCs w:val="26"/>
        </w:rPr>
        <w:t xml:space="preserve">а также в повседневной жизни призываем Вас соблюдать бдительность и быть осторожными. 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В случае возникновения террористической угрозы и иных чрезвычайных ситуаций, а также для повышения бдительности граждан напоминаем порядок действий.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53149">
        <w:rPr>
          <w:rFonts w:ascii="Times New Roman" w:hAnsi="Times New Roman" w:cs="Times New Roman"/>
          <w:b/>
          <w:i/>
          <w:sz w:val="26"/>
          <w:szCs w:val="26"/>
        </w:rPr>
        <w:t>Куда обращаться и как действовать в случае возникновения террористической угрозы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Общие рекомендации: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- обращайте внимание на подозрительных людей, предметы, на любые подозрительные мелочи. Обо всем, что показалось вам подозрительным, следует сообщать в правоохранительные органы;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- никогда не принимайте от незнакомцев пакеты и сумки;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- в случае эвакуации, возьмите с собой набор предметов первой необходимости и документы;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- всегда контролируйте ситуацию вокруг себя, особенно, когда находитесь на объектах транспорта, культурно-развлекательных, спортивных и торговых центрах;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- старайтесь не поддаваться панике.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В случае обнаружения подозрительных предметов и вещей, не прикасайтесь к находке, не пытайтесь самостоятельно ее передвинуть и не проверяйте содержимое. Помните, что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 xml:space="preserve">Необходимо зафиксировать время обнаружения предмета и постараться установить хозяина. Если он не установлен, следует сообщить о бесхозном </w:t>
      </w:r>
      <w:r w:rsidRPr="00C53149">
        <w:rPr>
          <w:rFonts w:ascii="Times New Roman" w:hAnsi="Times New Roman" w:cs="Times New Roman"/>
          <w:sz w:val="26"/>
          <w:szCs w:val="26"/>
        </w:rPr>
        <w:lastRenderedPageBreak/>
        <w:t>предмете в дежурную часть полиции. Рекомендуется сохранять спокойствие и отойти на безопасное расстояние. Обязательно дождитесь прибытия следственно-оперативной группы.</w:t>
      </w:r>
    </w:p>
    <w:p w:rsidR="00C53149" w:rsidRPr="00C53149" w:rsidRDefault="00C53149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49">
        <w:rPr>
          <w:rFonts w:ascii="Times New Roman" w:hAnsi="Times New Roman" w:cs="Times New Roman"/>
          <w:sz w:val="26"/>
          <w:szCs w:val="26"/>
        </w:rPr>
        <w:t>По прибытии специалистов необходимо действовать в соответствии с их указаниями.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Заметив подозрительные предметы (оставленный пакет, коробку), а также взрывоопасный предмет (гранату, снаряд, бомбу и т.п.) не подходите близко к ним, позовите людей и попросите немедленно сообщить о находке в полицию.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Организуйте охрану, оцепление этого предмета, не допускайте людей, не позволяйте им прикасаться к опасному предмету или пытаться обезвредить его. Обезвреживание взрывоопасного предмета на месте его обнаружения производится только специалистами МВД, ФСБ, МЧС.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Если произошел взрыв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Не пользуйтесь открытым огнем из-за возможного наличия газов.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4. При задымлении защитите органы дыхания смоченным полотенцем.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Если Вас завалило обломками конструкций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Старайтесь дышать глубоко и ровно, голосом и стуком привлекайте внимание людей.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Если пространство около Вас относительно свободно, не зажигайте спички, свечи, берегите кислород.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lastRenderedPageBreak/>
        <w:t>4. 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5. При сильной жажде положите в рот небольшой гладкий камешек или обрывок носового платка и сосите его, дыша носом.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Если Вас захватили в заложники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Возьмите себя в руки, постарайтесь успокоиться, не паниковать.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Разговаривайте спокойным голосом.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3. Не выказывайте ненависть и пренебрежение к похитителям.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4. Выполняйте все указания бандитов.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5. 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6. 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7. Постарайтесь определить место своего нахождения (заточения).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8. Сохраняйте умственную и физическую активность.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9. Не пренебрегайте пищей. Это поможет сохранить силы и здоровье.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10.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11. При штурме здания ложитесь на пол лицом вниз, сложив руки на затылке.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Помните, правоохранительные органы делают все, чтобы Вас вызволить!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59E0">
        <w:rPr>
          <w:rFonts w:ascii="Times New Roman" w:hAnsi="Times New Roman" w:cs="Times New Roman"/>
          <w:b/>
          <w:i/>
          <w:sz w:val="26"/>
          <w:szCs w:val="26"/>
        </w:rPr>
        <w:t>Общие и частные рекомендации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1. Будьте наблюдательны! Только вы способны своевременно обнаружить предметы и посторонних людей в вашем подъезде, дворе, улице.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2. Будьте бдительны! Обращайте внимание на поведение окружающих, наличие бесхозных и не соответствующих обстановке предметов.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lastRenderedPageBreak/>
        <w:t>3. 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4. Никогда не принимайте на хранение или для передачи другому лицу предметы, даже самые безопасные.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5. Не приближайтесь к подозрительному предмету: это может стоить вам жизни.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6. 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59E0">
        <w:rPr>
          <w:rFonts w:ascii="Times New Roman" w:hAnsi="Times New Roman" w:cs="Times New Roman"/>
          <w:b/>
          <w:sz w:val="26"/>
          <w:szCs w:val="26"/>
        </w:rPr>
        <w:t>Телефоны экстренных и оперативных служб</w:t>
      </w: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Е</w:t>
      </w:r>
      <w:r w:rsidR="00AA0342">
        <w:rPr>
          <w:rFonts w:ascii="Times New Roman" w:hAnsi="Times New Roman" w:cs="Times New Roman"/>
          <w:sz w:val="26"/>
          <w:szCs w:val="26"/>
        </w:rPr>
        <w:t xml:space="preserve">диный телефон службы спасения </w:t>
      </w:r>
      <w:r w:rsidRPr="003659E0">
        <w:rPr>
          <w:rFonts w:ascii="Times New Roman" w:hAnsi="Times New Roman" w:cs="Times New Roman"/>
          <w:sz w:val="26"/>
          <w:szCs w:val="26"/>
        </w:rPr>
        <w:t>- 112</w:t>
      </w:r>
    </w:p>
    <w:p w:rsidR="009E1873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>Единый телефон вызова пожарных и спасателей – 101</w:t>
      </w:r>
    </w:p>
    <w:p w:rsid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E0">
        <w:rPr>
          <w:rFonts w:ascii="Times New Roman" w:hAnsi="Times New Roman" w:cs="Times New Roman"/>
          <w:sz w:val="26"/>
          <w:szCs w:val="26"/>
        </w:rPr>
        <w:t xml:space="preserve">Единый </w:t>
      </w:r>
      <w:r w:rsidR="00886685">
        <w:rPr>
          <w:rFonts w:ascii="Times New Roman" w:hAnsi="Times New Roman" w:cs="Times New Roman"/>
          <w:sz w:val="26"/>
          <w:szCs w:val="26"/>
        </w:rPr>
        <w:t>телефон</w:t>
      </w:r>
      <w:r w:rsidRPr="003659E0">
        <w:rPr>
          <w:rFonts w:ascii="Times New Roman" w:hAnsi="Times New Roman" w:cs="Times New Roman"/>
          <w:sz w:val="26"/>
          <w:szCs w:val="26"/>
        </w:rPr>
        <w:t xml:space="preserve"> ОМВД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659E0">
        <w:rPr>
          <w:rFonts w:ascii="Times New Roman" w:hAnsi="Times New Roman" w:cs="Times New Roman"/>
          <w:sz w:val="26"/>
          <w:szCs w:val="26"/>
        </w:rPr>
        <w:t xml:space="preserve"> 102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9E0" w:rsidRPr="003659E0" w:rsidRDefault="003659E0" w:rsidP="00C5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по делам ГОЧС ПГО</w:t>
      </w:r>
      <w:bookmarkStart w:id="0" w:name="_GoBack"/>
      <w:bookmarkEnd w:id="0"/>
    </w:p>
    <w:sectPr w:rsidR="003659E0" w:rsidRPr="003659E0" w:rsidSect="008866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35" w:rsidRDefault="00465335" w:rsidP="00886685">
      <w:pPr>
        <w:spacing w:after="0" w:line="240" w:lineRule="auto"/>
      </w:pPr>
      <w:r>
        <w:separator/>
      </w:r>
    </w:p>
  </w:endnote>
  <w:endnote w:type="continuationSeparator" w:id="0">
    <w:p w:rsidR="00465335" w:rsidRDefault="00465335" w:rsidP="0088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35" w:rsidRDefault="00465335" w:rsidP="00886685">
      <w:pPr>
        <w:spacing w:after="0" w:line="240" w:lineRule="auto"/>
      </w:pPr>
      <w:r>
        <w:separator/>
      </w:r>
    </w:p>
  </w:footnote>
  <w:footnote w:type="continuationSeparator" w:id="0">
    <w:p w:rsidR="00465335" w:rsidRDefault="00465335" w:rsidP="0088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314907"/>
      <w:docPartObj>
        <w:docPartGallery w:val="Page Numbers (Top of Page)"/>
        <w:docPartUnique/>
      </w:docPartObj>
    </w:sdtPr>
    <w:sdtEndPr/>
    <w:sdtContent>
      <w:p w:rsidR="00886685" w:rsidRDefault="008866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14">
          <w:rPr>
            <w:noProof/>
          </w:rPr>
          <w:t>4</w:t>
        </w:r>
        <w:r>
          <w:fldChar w:fldCharType="end"/>
        </w:r>
      </w:p>
    </w:sdtContent>
  </w:sdt>
  <w:p w:rsidR="00886685" w:rsidRDefault="008866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E0"/>
    <w:rsid w:val="003659E0"/>
    <w:rsid w:val="00465335"/>
    <w:rsid w:val="00625814"/>
    <w:rsid w:val="00706222"/>
    <w:rsid w:val="00886685"/>
    <w:rsid w:val="009E1873"/>
    <w:rsid w:val="00AA0342"/>
    <w:rsid w:val="00C32848"/>
    <w:rsid w:val="00C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685"/>
  </w:style>
  <w:style w:type="paragraph" w:styleId="a5">
    <w:name w:val="footer"/>
    <w:basedOn w:val="a"/>
    <w:link w:val="a6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685"/>
  </w:style>
  <w:style w:type="paragraph" w:styleId="a5">
    <w:name w:val="footer"/>
    <w:basedOn w:val="a"/>
    <w:link w:val="a6"/>
    <w:uiPriority w:val="99"/>
    <w:unhideWhenUsed/>
    <w:rsid w:val="0088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cp:lastPrinted>2021-08-25T23:09:00Z</cp:lastPrinted>
  <dcterms:created xsi:type="dcterms:W3CDTF">2021-08-25T23:11:00Z</dcterms:created>
  <dcterms:modified xsi:type="dcterms:W3CDTF">2021-08-25T23:11:00Z</dcterms:modified>
</cp:coreProperties>
</file>