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12" w:rsidRDefault="00072F12" w:rsidP="00072F12">
      <w:pPr>
        <w:jc w:val="center"/>
      </w:pPr>
      <w:r>
        <w:rPr>
          <w:noProof/>
        </w:rPr>
        <w:drawing>
          <wp:inline distT="0" distB="0" distL="0" distR="0">
            <wp:extent cx="609600" cy="694055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F12" w:rsidRDefault="00072F12" w:rsidP="00072F12">
      <w:pPr>
        <w:jc w:val="center"/>
        <w:rPr>
          <w:sz w:val="4"/>
          <w:szCs w:val="4"/>
        </w:rPr>
      </w:pPr>
    </w:p>
    <w:p w:rsidR="00072F12" w:rsidRDefault="00072F12" w:rsidP="00072F12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ПРИМОРСКОГО КРАЯ</w:t>
      </w:r>
    </w:p>
    <w:p w:rsidR="00072F12" w:rsidRDefault="00072F12" w:rsidP="00072F12">
      <w:pPr>
        <w:jc w:val="center"/>
        <w:rPr>
          <w:sz w:val="16"/>
          <w:szCs w:val="16"/>
        </w:rPr>
      </w:pPr>
    </w:p>
    <w:p w:rsidR="00072F12" w:rsidRDefault="00072F12" w:rsidP="00072F12">
      <w:pPr>
        <w:jc w:val="center"/>
        <w:rPr>
          <w:sz w:val="16"/>
          <w:szCs w:val="16"/>
        </w:rPr>
      </w:pPr>
    </w:p>
    <w:p w:rsidR="00072F12" w:rsidRDefault="00072F12" w:rsidP="00072F12">
      <w:pPr>
        <w:pStyle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72F12" w:rsidRDefault="00072F12" w:rsidP="00072F12">
      <w:pPr>
        <w:jc w:val="center"/>
        <w:rPr>
          <w:sz w:val="26"/>
          <w:szCs w:val="26"/>
        </w:rPr>
      </w:pPr>
    </w:p>
    <w:p w:rsidR="00072F12" w:rsidRDefault="00072F12" w:rsidP="00072F12">
      <w:pPr>
        <w:pStyle w:val="2"/>
        <w:rPr>
          <w:b w:val="0"/>
          <w:szCs w:val="26"/>
        </w:rPr>
      </w:pPr>
    </w:p>
    <w:p w:rsidR="00F30AEA" w:rsidRDefault="009454A2" w:rsidP="00723AFA">
      <w:pPr>
        <w:rPr>
          <w:sz w:val="28"/>
          <w:szCs w:val="28"/>
        </w:rPr>
      </w:pPr>
      <w:r w:rsidRPr="009454A2">
        <w:rPr>
          <w:sz w:val="28"/>
          <w:szCs w:val="28"/>
          <w:u w:val="single"/>
        </w:rPr>
        <w:t>22 января 2024г.</w:t>
      </w:r>
      <w:r>
        <w:rPr>
          <w:sz w:val="28"/>
          <w:szCs w:val="28"/>
        </w:rPr>
        <w:t xml:space="preserve">                                                                                          </w:t>
      </w:r>
      <w:r w:rsidRPr="009454A2">
        <w:rPr>
          <w:sz w:val="28"/>
          <w:szCs w:val="28"/>
          <w:u w:val="single"/>
        </w:rPr>
        <w:t>№ 72-па</w:t>
      </w:r>
    </w:p>
    <w:p w:rsidR="00156D0B" w:rsidRPr="00751CB0" w:rsidRDefault="00156D0B" w:rsidP="00723AFA">
      <w:pPr>
        <w:rPr>
          <w:sz w:val="28"/>
          <w:szCs w:val="28"/>
        </w:rPr>
      </w:pPr>
    </w:p>
    <w:p w:rsidR="002A0289" w:rsidRDefault="002A0289" w:rsidP="00723AFA"/>
    <w:p w:rsidR="00004FB9" w:rsidRPr="00723AFA" w:rsidRDefault="00004FB9" w:rsidP="00723AFA"/>
    <w:p w:rsidR="00C105EF" w:rsidRDefault="00C105EF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открытого аукциона на право </w:t>
      </w:r>
    </w:p>
    <w:p w:rsidR="00C105EF" w:rsidRDefault="00C105EF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заключения договоров аренды на земельные участки</w:t>
      </w:r>
    </w:p>
    <w:p w:rsidR="00072F12" w:rsidRDefault="00C105EF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хранения автотранспорта</w:t>
      </w:r>
    </w:p>
    <w:p w:rsidR="00072F12" w:rsidRDefault="00072F12" w:rsidP="00072F12">
      <w:pPr>
        <w:jc w:val="center"/>
        <w:rPr>
          <w:sz w:val="26"/>
          <w:szCs w:val="26"/>
        </w:rPr>
      </w:pPr>
    </w:p>
    <w:p w:rsidR="00072F12" w:rsidRDefault="00072F12" w:rsidP="00072F12">
      <w:pPr>
        <w:pStyle w:val="a5"/>
        <w:spacing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со стать</w:t>
      </w:r>
      <w:r w:rsidR="005A753C">
        <w:rPr>
          <w:sz w:val="28"/>
          <w:szCs w:val="28"/>
        </w:rPr>
        <w:t>ями</w:t>
      </w:r>
      <w:r>
        <w:rPr>
          <w:sz w:val="28"/>
          <w:szCs w:val="28"/>
        </w:rPr>
        <w:t xml:space="preserve"> </w:t>
      </w:r>
      <w:r w:rsidR="005A753C">
        <w:rPr>
          <w:sz w:val="28"/>
          <w:szCs w:val="28"/>
        </w:rPr>
        <w:t>39.11, 39.12</w:t>
      </w:r>
      <w:r>
        <w:rPr>
          <w:sz w:val="28"/>
          <w:szCs w:val="28"/>
        </w:rPr>
        <w:t xml:space="preserve"> Земельного кодекса Российской Федерации, Федеральным законом</w:t>
      </w:r>
      <w:r w:rsidR="00E10FA8">
        <w:rPr>
          <w:sz w:val="28"/>
          <w:szCs w:val="28"/>
        </w:rPr>
        <w:t xml:space="preserve"> от </w:t>
      </w:r>
      <w:r w:rsidR="005A753C">
        <w:rPr>
          <w:sz w:val="28"/>
          <w:szCs w:val="28"/>
        </w:rPr>
        <w:t>06 октября</w:t>
      </w:r>
      <w:r w:rsidR="00E10FA8">
        <w:rPr>
          <w:sz w:val="28"/>
          <w:szCs w:val="28"/>
        </w:rPr>
        <w:t xml:space="preserve"> 20</w:t>
      </w:r>
      <w:r w:rsidR="005A753C">
        <w:rPr>
          <w:sz w:val="28"/>
          <w:szCs w:val="28"/>
        </w:rPr>
        <w:t>03</w:t>
      </w:r>
      <w:r w:rsidR="00E10FA8">
        <w:rPr>
          <w:sz w:val="28"/>
          <w:szCs w:val="28"/>
        </w:rPr>
        <w:t xml:space="preserve"> г. </w:t>
      </w:r>
      <w:r w:rsidR="005A753C">
        <w:rPr>
          <w:sz w:val="28"/>
          <w:szCs w:val="28"/>
        </w:rPr>
        <w:t xml:space="preserve">                             </w:t>
      </w:r>
      <w:r w:rsidR="00E10FA8">
        <w:rPr>
          <w:sz w:val="28"/>
          <w:szCs w:val="28"/>
        </w:rPr>
        <w:t xml:space="preserve">№ </w:t>
      </w:r>
      <w:r w:rsidR="005A753C">
        <w:rPr>
          <w:sz w:val="28"/>
          <w:szCs w:val="28"/>
        </w:rPr>
        <w:t>131</w:t>
      </w:r>
      <w:r w:rsidR="00E10FA8">
        <w:rPr>
          <w:sz w:val="28"/>
          <w:szCs w:val="28"/>
        </w:rPr>
        <w:t>-ФЗ</w:t>
      </w:r>
      <w:r>
        <w:rPr>
          <w:sz w:val="28"/>
          <w:szCs w:val="28"/>
        </w:rPr>
        <w:t xml:space="preserve"> «</w:t>
      </w:r>
      <w:r w:rsidR="005A753C">
        <w:rPr>
          <w:sz w:val="28"/>
          <w:szCs w:val="28"/>
        </w:rPr>
        <w:t xml:space="preserve">Об общих принципах организации местного самоуправления в </w:t>
      </w:r>
      <w:r>
        <w:rPr>
          <w:sz w:val="28"/>
          <w:szCs w:val="28"/>
        </w:rPr>
        <w:t xml:space="preserve">Российской Федерации», на основании статей 29, 32 Устава Партизанского городского округа администрация Партизанского городского округа </w:t>
      </w:r>
    </w:p>
    <w:p w:rsidR="00555DA8" w:rsidRDefault="00555DA8" w:rsidP="00072F12">
      <w:pPr>
        <w:rPr>
          <w:sz w:val="26"/>
          <w:szCs w:val="26"/>
        </w:rPr>
      </w:pPr>
    </w:p>
    <w:p w:rsidR="00072F12" w:rsidRDefault="00072F12" w:rsidP="00072F12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55DA8" w:rsidRDefault="00555DA8" w:rsidP="00072F12">
      <w:pPr>
        <w:rPr>
          <w:sz w:val="26"/>
        </w:rPr>
      </w:pPr>
    </w:p>
    <w:p w:rsidR="00BC3F62" w:rsidRPr="00BC3F62" w:rsidRDefault="00BC3F62" w:rsidP="00BC3F62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1. Возложить обязанности по проведению открытого аукциона на право заключения договоров аренды на земельные участки для хранения автотранспорта на отдел территориального развития управления экономики и собственности администрации Партизанского городского округа.</w:t>
      </w:r>
    </w:p>
    <w:p w:rsidR="00BC3F62" w:rsidRPr="00BC3F62" w:rsidRDefault="00BC3F62" w:rsidP="00BC3F62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 Объявить о проведении открытого аукциона на право заключения договоров аренды на земельные участки для хранения автотранспорта:</w:t>
      </w:r>
    </w:p>
    <w:p w:rsidR="004D3CE6" w:rsidRDefault="004D3CE6" w:rsidP="00AD3046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 w:rsidR="008B6992">
        <w:rPr>
          <w:sz w:val="28"/>
          <w:szCs w:val="28"/>
        </w:rPr>
        <w:t>1</w:t>
      </w:r>
      <w:r w:rsidRPr="00BC3F62">
        <w:rPr>
          <w:sz w:val="28"/>
          <w:szCs w:val="28"/>
        </w:rPr>
        <w:t>.</w:t>
      </w:r>
      <w:r>
        <w:rPr>
          <w:sz w:val="28"/>
          <w:szCs w:val="28"/>
        </w:rPr>
        <w:t xml:space="preserve"> Адрес (м</w:t>
      </w:r>
      <w:r w:rsidRPr="00BC3F62">
        <w:rPr>
          <w:sz w:val="28"/>
          <w:szCs w:val="28"/>
        </w:rPr>
        <w:t>естоположение</w:t>
      </w:r>
      <w:r>
        <w:rPr>
          <w:sz w:val="28"/>
          <w:szCs w:val="28"/>
        </w:rPr>
        <w:t>)</w:t>
      </w:r>
      <w:r w:rsidRPr="00BC3F6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установлено относительно ориентира, расположенного </w:t>
      </w:r>
      <w:r w:rsidR="00156D0B">
        <w:rPr>
          <w:sz w:val="28"/>
          <w:szCs w:val="28"/>
        </w:rPr>
        <w:t>за пределами</w:t>
      </w:r>
      <w:r>
        <w:rPr>
          <w:sz w:val="28"/>
          <w:szCs w:val="28"/>
        </w:rPr>
        <w:t xml:space="preserve"> участка. </w:t>
      </w:r>
      <w:r w:rsidR="00156D0B">
        <w:rPr>
          <w:sz w:val="28"/>
          <w:szCs w:val="28"/>
        </w:rPr>
        <w:t xml:space="preserve">Ориентир здание. Участок находится примерно в 190 метрах по направлению на юг относительно ориентира. </w:t>
      </w:r>
      <w:r>
        <w:rPr>
          <w:sz w:val="28"/>
          <w:szCs w:val="28"/>
        </w:rPr>
        <w:t xml:space="preserve">Почтовый адрес ориентира: Российская Федерация, </w:t>
      </w:r>
      <w:r w:rsidRPr="00BC3F62">
        <w:rPr>
          <w:sz w:val="28"/>
          <w:szCs w:val="28"/>
        </w:rPr>
        <w:t>Приморский край, Партизанский городской округ,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Партизанск</w:t>
      </w:r>
      <w:r w:rsidR="00AD3046">
        <w:rPr>
          <w:sz w:val="28"/>
          <w:szCs w:val="28"/>
        </w:rPr>
        <w:t>,</w:t>
      </w:r>
      <w:r w:rsidR="00156D0B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л. </w:t>
      </w:r>
      <w:r w:rsidR="00156D0B">
        <w:rPr>
          <w:sz w:val="28"/>
          <w:szCs w:val="28"/>
        </w:rPr>
        <w:t>Больничная, дом 13а</w:t>
      </w:r>
      <w:r>
        <w:rPr>
          <w:sz w:val="28"/>
          <w:szCs w:val="28"/>
        </w:rPr>
        <w:t xml:space="preserve">. </w:t>
      </w:r>
      <w:r w:rsidRPr="00BC3F62">
        <w:rPr>
          <w:sz w:val="28"/>
          <w:szCs w:val="28"/>
        </w:rPr>
        <w:t>Кадастровый номер земельного участка 25:33:</w:t>
      </w:r>
      <w:r>
        <w:rPr>
          <w:sz w:val="28"/>
          <w:szCs w:val="28"/>
        </w:rPr>
        <w:t>1801</w:t>
      </w:r>
      <w:r w:rsidR="00363C0B">
        <w:rPr>
          <w:sz w:val="28"/>
          <w:szCs w:val="28"/>
        </w:rPr>
        <w:t>13</w:t>
      </w:r>
      <w:r>
        <w:rPr>
          <w:sz w:val="28"/>
          <w:szCs w:val="28"/>
        </w:rPr>
        <w:t>:</w:t>
      </w:r>
      <w:r w:rsidR="00363C0B">
        <w:rPr>
          <w:sz w:val="28"/>
          <w:szCs w:val="28"/>
        </w:rPr>
        <w:t>1</w:t>
      </w:r>
      <w:r w:rsidR="00156D0B">
        <w:rPr>
          <w:sz w:val="28"/>
          <w:szCs w:val="28"/>
        </w:rPr>
        <w:t>1649</w:t>
      </w:r>
      <w:r>
        <w:rPr>
          <w:sz w:val="28"/>
          <w:szCs w:val="28"/>
        </w:rPr>
        <w:t>;</w:t>
      </w:r>
    </w:p>
    <w:p w:rsidR="002E078D" w:rsidRDefault="008D63B1" w:rsidP="002E3AEC">
      <w:pPr>
        <w:pStyle w:val="a5"/>
        <w:spacing w:line="360" w:lineRule="auto"/>
        <w:ind w:right="-51"/>
        <w:rPr>
          <w:sz w:val="28"/>
          <w:szCs w:val="28"/>
          <w:lang w:val="en-US"/>
        </w:rPr>
      </w:pPr>
      <w:r w:rsidRPr="00BC3F62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BC3F62">
        <w:rPr>
          <w:sz w:val="28"/>
          <w:szCs w:val="28"/>
        </w:rPr>
        <w:t>.</w:t>
      </w:r>
      <w:r>
        <w:rPr>
          <w:sz w:val="28"/>
          <w:szCs w:val="28"/>
        </w:rPr>
        <w:t xml:space="preserve"> Адрес (м</w:t>
      </w:r>
      <w:r w:rsidRPr="00BC3F62">
        <w:rPr>
          <w:sz w:val="28"/>
          <w:szCs w:val="28"/>
        </w:rPr>
        <w:t>естоположение</w:t>
      </w:r>
      <w:r>
        <w:rPr>
          <w:sz w:val="28"/>
          <w:szCs w:val="28"/>
        </w:rPr>
        <w:t>)</w:t>
      </w:r>
      <w:r w:rsidRPr="00BC3F6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</w:t>
      </w:r>
      <w:r w:rsidR="00156D0B">
        <w:rPr>
          <w:sz w:val="28"/>
          <w:szCs w:val="28"/>
        </w:rPr>
        <w:t>жилой дом</w:t>
      </w:r>
      <w:r>
        <w:rPr>
          <w:sz w:val="28"/>
          <w:szCs w:val="28"/>
        </w:rPr>
        <w:t>. Участок</w:t>
      </w:r>
    </w:p>
    <w:p w:rsidR="002E078D" w:rsidRDefault="002E078D" w:rsidP="002E078D">
      <w:pPr>
        <w:pStyle w:val="a5"/>
        <w:spacing w:line="360" w:lineRule="auto"/>
        <w:ind w:right="-51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2</w:t>
      </w:r>
    </w:p>
    <w:p w:rsidR="008D63B1" w:rsidRDefault="008D63B1" w:rsidP="002E3AEC">
      <w:pPr>
        <w:pStyle w:val="a5"/>
        <w:spacing w:line="360" w:lineRule="auto"/>
        <w:ind w:right="-51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находится примерно в </w:t>
      </w:r>
      <w:r w:rsidR="00156D0B">
        <w:rPr>
          <w:sz w:val="28"/>
          <w:szCs w:val="28"/>
        </w:rPr>
        <w:t>33</w:t>
      </w:r>
      <w:r>
        <w:rPr>
          <w:sz w:val="28"/>
          <w:szCs w:val="28"/>
        </w:rPr>
        <w:t xml:space="preserve"> метрах по направлению на </w:t>
      </w:r>
      <w:r w:rsidR="00F30AEA">
        <w:rPr>
          <w:sz w:val="28"/>
          <w:szCs w:val="28"/>
        </w:rPr>
        <w:t>северо - восток</w:t>
      </w:r>
      <w:r>
        <w:rPr>
          <w:sz w:val="28"/>
          <w:szCs w:val="28"/>
        </w:rPr>
        <w:t xml:space="preserve"> </w:t>
      </w:r>
      <w:r w:rsidR="00156D0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от ориентира. Почтовый адрес ориентира: Российская Федерация, </w:t>
      </w:r>
      <w:r w:rsidRPr="00BC3F62">
        <w:rPr>
          <w:sz w:val="28"/>
          <w:szCs w:val="28"/>
        </w:rPr>
        <w:t>Приморский край, Партизанский городской округ,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Партизанск,</w:t>
      </w:r>
      <w:r w:rsidR="002E3AEC">
        <w:rPr>
          <w:sz w:val="28"/>
          <w:szCs w:val="28"/>
        </w:rPr>
        <w:t xml:space="preserve"> </w:t>
      </w:r>
      <w:r w:rsidR="00156D0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ул. </w:t>
      </w:r>
      <w:r w:rsidR="00156D0B">
        <w:rPr>
          <w:sz w:val="28"/>
          <w:szCs w:val="28"/>
        </w:rPr>
        <w:t>Индустриальная, д. 16</w:t>
      </w:r>
      <w:r>
        <w:rPr>
          <w:sz w:val="28"/>
          <w:szCs w:val="28"/>
        </w:rPr>
        <w:t xml:space="preserve">. </w:t>
      </w:r>
      <w:r w:rsidRPr="00BC3F62">
        <w:rPr>
          <w:sz w:val="28"/>
          <w:szCs w:val="28"/>
        </w:rPr>
        <w:t>Кадастровый номер земельного участка 25:33:</w:t>
      </w:r>
      <w:r>
        <w:rPr>
          <w:sz w:val="28"/>
          <w:szCs w:val="28"/>
        </w:rPr>
        <w:t>1801</w:t>
      </w:r>
      <w:r w:rsidR="00156D0B">
        <w:rPr>
          <w:sz w:val="28"/>
          <w:szCs w:val="28"/>
        </w:rPr>
        <w:t>2</w:t>
      </w:r>
      <w:r w:rsidR="002E3AEC">
        <w:rPr>
          <w:sz w:val="28"/>
          <w:szCs w:val="28"/>
        </w:rPr>
        <w:t>3:</w:t>
      </w:r>
      <w:r w:rsidR="00156D0B">
        <w:rPr>
          <w:sz w:val="28"/>
          <w:szCs w:val="28"/>
        </w:rPr>
        <w:t>4373;</w:t>
      </w:r>
    </w:p>
    <w:p w:rsidR="002E078D" w:rsidRDefault="002E078D" w:rsidP="002E078D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 w:rsidRPr="002E078D">
        <w:rPr>
          <w:sz w:val="28"/>
          <w:szCs w:val="28"/>
        </w:rPr>
        <w:t>3</w:t>
      </w:r>
      <w:r w:rsidRPr="00BC3F62">
        <w:rPr>
          <w:sz w:val="28"/>
          <w:szCs w:val="28"/>
        </w:rPr>
        <w:t>.</w:t>
      </w:r>
      <w:r>
        <w:rPr>
          <w:sz w:val="28"/>
          <w:szCs w:val="28"/>
        </w:rPr>
        <w:t xml:space="preserve"> Адрес (м</w:t>
      </w:r>
      <w:r w:rsidRPr="00BC3F62">
        <w:rPr>
          <w:sz w:val="28"/>
          <w:szCs w:val="28"/>
        </w:rPr>
        <w:t>естоположение</w:t>
      </w:r>
      <w:r>
        <w:rPr>
          <w:sz w:val="28"/>
          <w:szCs w:val="28"/>
        </w:rPr>
        <w:t>)</w:t>
      </w:r>
      <w:r w:rsidRPr="00BC3F6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жилой дом. Участок находится примерно в </w:t>
      </w:r>
      <w:r w:rsidRPr="002E078D">
        <w:rPr>
          <w:sz w:val="28"/>
          <w:szCs w:val="28"/>
        </w:rPr>
        <w:t>44</w:t>
      </w:r>
      <w:r>
        <w:rPr>
          <w:sz w:val="28"/>
          <w:szCs w:val="28"/>
        </w:rPr>
        <w:t xml:space="preserve"> метрах по направлению на северо - запад                          от ориентира. Почтовый адрес ориентира: Российская Федерация, </w:t>
      </w:r>
      <w:r w:rsidRPr="00BC3F62">
        <w:rPr>
          <w:sz w:val="28"/>
          <w:szCs w:val="28"/>
        </w:rPr>
        <w:t>Приморский край, Партизанский городской округ,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Партизанск,                              ул. 50 лет ВЛКСМ, д. дом 27. </w:t>
      </w:r>
      <w:r w:rsidRPr="00BC3F62">
        <w:rPr>
          <w:sz w:val="28"/>
          <w:szCs w:val="28"/>
        </w:rPr>
        <w:t>Кадастровый номер земельного участка 25:33:</w:t>
      </w:r>
      <w:r>
        <w:rPr>
          <w:sz w:val="28"/>
          <w:szCs w:val="28"/>
        </w:rPr>
        <w:t>180113:1769;</w:t>
      </w:r>
    </w:p>
    <w:p w:rsidR="001A5799" w:rsidRDefault="001A5799" w:rsidP="001A5799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 w:rsidR="002E078D" w:rsidRPr="002E078D">
        <w:rPr>
          <w:sz w:val="28"/>
          <w:szCs w:val="28"/>
        </w:rPr>
        <w:t>4</w:t>
      </w:r>
      <w:r w:rsidRPr="00BC3F62">
        <w:rPr>
          <w:sz w:val="28"/>
          <w:szCs w:val="28"/>
        </w:rPr>
        <w:t>.</w:t>
      </w:r>
      <w:r>
        <w:rPr>
          <w:sz w:val="28"/>
          <w:szCs w:val="28"/>
        </w:rPr>
        <w:t xml:space="preserve"> Адрес (м</w:t>
      </w:r>
      <w:r w:rsidRPr="00BC3F62">
        <w:rPr>
          <w:sz w:val="28"/>
          <w:szCs w:val="28"/>
        </w:rPr>
        <w:t>естоположение</w:t>
      </w:r>
      <w:r>
        <w:rPr>
          <w:sz w:val="28"/>
          <w:szCs w:val="28"/>
        </w:rPr>
        <w:t>)</w:t>
      </w:r>
      <w:r w:rsidRPr="00BC3F6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установлено относительно ориентира, расположенного </w:t>
      </w:r>
      <w:r w:rsidR="00F30AEA">
        <w:rPr>
          <w:sz w:val="28"/>
          <w:szCs w:val="28"/>
        </w:rPr>
        <w:t>за пределами</w:t>
      </w:r>
      <w:r>
        <w:rPr>
          <w:sz w:val="28"/>
          <w:szCs w:val="28"/>
        </w:rPr>
        <w:t xml:space="preserve"> участка. Ориентир </w:t>
      </w:r>
      <w:r w:rsidR="00F30AEA">
        <w:rPr>
          <w:sz w:val="28"/>
          <w:szCs w:val="28"/>
        </w:rPr>
        <w:t xml:space="preserve">жилой дом. Участок находится примерно в </w:t>
      </w:r>
      <w:r w:rsidR="00156D0B">
        <w:rPr>
          <w:sz w:val="28"/>
          <w:szCs w:val="28"/>
        </w:rPr>
        <w:t>117</w:t>
      </w:r>
      <w:r w:rsidR="00F30AEA">
        <w:rPr>
          <w:sz w:val="28"/>
          <w:szCs w:val="28"/>
        </w:rPr>
        <w:t xml:space="preserve"> метрах по направлению на юго – </w:t>
      </w:r>
      <w:r w:rsidR="00156D0B">
        <w:rPr>
          <w:sz w:val="28"/>
          <w:szCs w:val="28"/>
        </w:rPr>
        <w:t>восток</w:t>
      </w:r>
      <w:r w:rsidR="00F30AEA">
        <w:rPr>
          <w:sz w:val="28"/>
          <w:szCs w:val="28"/>
        </w:rPr>
        <w:t xml:space="preserve">                                от</w:t>
      </w:r>
      <w:r w:rsidR="00156D0B">
        <w:rPr>
          <w:sz w:val="28"/>
          <w:szCs w:val="28"/>
        </w:rPr>
        <w:t>носительно</w:t>
      </w:r>
      <w:r w:rsidR="00F30AEA">
        <w:rPr>
          <w:sz w:val="28"/>
          <w:szCs w:val="28"/>
        </w:rPr>
        <w:t xml:space="preserve"> ориентира. </w:t>
      </w:r>
      <w:r>
        <w:rPr>
          <w:sz w:val="28"/>
          <w:szCs w:val="28"/>
        </w:rPr>
        <w:t xml:space="preserve">Почтовый адрес ориентира: Российская Федерация, </w:t>
      </w:r>
      <w:r w:rsidRPr="00BC3F62">
        <w:rPr>
          <w:sz w:val="28"/>
          <w:szCs w:val="28"/>
        </w:rPr>
        <w:t>Приморский край, Партизанский городской округ,</w:t>
      </w:r>
      <w:r>
        <w:rPr>
          <w:sz w:val="28"/>
          <w:szCs w:val="28"/>
        </w:rPr>
        <w:t xml:space="preserve"> </w:t>
      </w:r>
      <w:r w:rsidR="00156D0B">
        <w:rPr>
          <w:sz w:val="28"/>
          <w:szCs w:val="28"/>
        </w:rPr>
        <w:t>с. Углекаменск,                         пер. Ровный, д. 2</w:t>
      </w:r>
      <w:r>
        <w:rPr>
          <w:sz w:val="28"/>
          <w:szCs w:val="28"/>
        </w:rPr>
        <w:t xml:space="preserve">. </w:t>
      </w:r>
      <w:r w:rsidRPr="00BC3F62">
        <w:rPr>
          <w:sz w:val="28"/>
          <w:szCs w:val="28"/>
        </w:rPr>
        <w:t>Кадастровый номер земельного участка 25:33:</w:t>
      </w:r>
      <w:r w:rsidR="00156D0B">
        <w:rPr>
          <w:sz w:val="28"/>
          <w:szCs w:val="28"/>
        </w:rPr>
        <w:t>100101:4339.</w:t>
      </w:r>
    </w:p>
    <w:p w:rsidR="00BC3F62" w:rsidRDefault="00BC3F62" w:rsidP="001F68E8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D27A6B">
        <w:rPr>
          <w:sz w:val="28"/>
          <w:szCs w:val="28"/>
        </w:rPr>
        <w:t>3.</w:t>
      </w:r>
      <w:r w:rsidRPr="00BC3F62">
        <w:rPr>
          <w:sz w:val="28"/>
          <w:szCs w:val="28"/>
        </w:rPr>
        <w:t xml:space="preserve"> Утвердить извещение о проведении открытого аукциона (прилагается).</w:t>
      </w:r>
    </w:p>
    <w:p w:rsidR="00BC3F62" w:rsidRDefault="00BC3F6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>4. Настоящее постановление подлежит опубликованию в газете «Вести» и размещению на официальном сайте администрации Партизанского городского округа и на официальном сайте торгов.</w:t>
      </w:r>
    </w:p>
    <w:p w:rsidR="00BC3F62" w:rsidRPr="00BC3F62" w:rsidRDefault="00BC3F62" w:rsidP="00E17F1C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 xml:space="preserve">5. Отделу имущественных отношений управления экономики и собственности обеспечить заключение договоров аренды земельных участков с победителями аукциона и осуществлять контроль за их исполнением. </w:t>
      </w:r>
    </w:p>
    <w:p w:rsidR="00BC3F62" w:rsidRDefault="00BC3F6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 xml:space="preserve">6. </w:t>
      </w:r>
      <w:proofErr w:type="gramStart"/>
      <w:r w:rsidRPr="00BC3F62">
        <w:rPr>
          <w:sz w:val="28"/>
          <w:szCs w:val="28"/>
        </w:rPr>
        <w:t>Контроль за</w:t>
      </w:r>
      <w:proofErr w:type="gramEnd"/>
      <w:r w:rsidRPr="00BC3F62">
        <w:rPr>
          <w:sz w:val="28"/>
          <w:szCs w:val="28"/>
        </w:rPr>
        <w:t xml:space="preserve"> исполнением настоящего постановления </w:t>
      </w:r>
      <w:r w:rsidR="001A5799">
        <w:rPr>
          <w:sz w:val="28"/>
          <w:szCs w:val="28"/>
        </w:rPr>
        <w:t>возложить на первого заместителя главы администрации городского округа С.С.Юдина</w:t>
      </w:r>
      <w:r w:rsidRPr="00BC3F62">
        <w:rPr>
          <w:sz w:val="28"/>
          <w:szCs w:val="28"/>
        </w:rPr>
        <w:t>.</w:t>
      </w:r>
    </w:p>
    <w:p w:rsidR="002E078D" w:rsidRDefault="002E078D" w:rsidP="00072F12">
      <w:pPr>
        <w:rPr>
          <w:sz w:val="28"/>
          <w:szCs w:val="28"/>
          <w:lang w:val="en-US"/>
        </w:rPr>
      </w:pPr>
    </w:p>
    <w:p w:rsidR="002E078D" w:rsidRDefault="002E078D" w:rsidP="00072F12">
      <w:pPr>
        <w:rPr>
          <w:sz w:val="28"/>
          <w:szCs w:val="28"/>
          <w:lang w:val="en-US"/>
        </w:rPr>
      </w:pPr>
    </w:p>
    <w:p w:rsidR="002E078D" w:rsidRDefault="002E078D" w:rsidP="00072F12">
      <w:pPr>
        <w:rPr>
          <w:sz w:val="28"/>
          <w:szCs w:val="28"/>
          <w:lang w:val="en-US"/>
        </w:rPr>
      </w:pPr>
    </w:p>
    <w:p w:rsidR="00BC3F62" w:rsidRPr="00BC3F62" w:rsidRDefault="001A5799" w:rsidP="00072F12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C3F62" w:rsidRPr="00BC3F62">
        <w:rPr>
          <w:sz w:val="28"/>
          <w:szCs w:val="28"/>
        </w:rPr>
        <w:t xml:space="preserve"> городского округа                                                       </w:t>
      </w:r>
      <w:r w:rsidR="00205226">
        <w:rPr>
          <w:sz w:val="28"/>
          <w:szCs w:val="28"/>
        </w:rPr>
        <w:t xml:space="preserve">     </w:t>
      </w:r>
      <w:r w:rsidR="00BC3F62" w:rsidRPr="00BC3F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BC3F62" w:rsidRPr="00BC3F62">
        <w:rPr>
          <w:sz w:val="28"/>
          <w:szCs w:val="28"/>
        </w:rPr>
        <w:t xml:space="preserve"> </w:t>
      </w:r>
      <w:r>
        <w:rPr>
          <w:sz w:val="28"/>
          <w:szCs w:val="28"/>
        </w:rPr>
        <w:t>О.А.Бондарев</w:t>
      </w:r>
    </w:p>
    <w:sectPr w:rsidR="00BC3F62" w:rsidRPr="00BC3F62" w:rsidSect="002E07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1" w:bottom="0" w:left="170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AEA" w:rsidRDefault="00F30AEA" w:rsidP="00DB4E9D">
      <w:r>
        <w:separator/>
      </w:r>
    </w:p>
  </w:endnote>
  <w:endnote w:type="continuationSeparator" w:id="0">
    <w:p w:rsidR="00F30AEA" w:rsidRDefault="00F30AEA" w:rsidP="00DB4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AEA" w:rsidRDefault="00F30AEA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AEA" w:rsidRDefault="00F30AEA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AEA" w:rsidRDefault="00F30AE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AEA" w:rsidRDefault="00F30AEA" w:rsidP="00DB4E9D">
      <w:r>
        <w:separator/>
      </w:r>
    </w:p>
  </w:footnote>
  <w:footnote w:type="continuationSeparator" w:id="0">
    <w:p w:rsidR="00F30AEA" w:rsidRDefault="00F30AEA" w:rsidP="00DB4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AEA" w:rsidRDefault="00F30AE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AEA" w:rsidRPr="00763A8A" w:rsidRDefault="00F30AEA" w:rsidP="00763A8A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AEA" w:rsidRDefault="00F30AE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75821"/>
    <w:multiLevelType w:val="multilevel"/>
    <w:tmpl w:val="6CF6B1D4"/>
    <w:lvl w:ilvl="0">
      <w:start w:val="1"/>
      <w:numFmt w:val="decimal"/>
      <w:suff w:val="space"/>
      <w:lvlText w:val="%1."/>
      <w:lvlJc w:val="left"/>
      <w:pPr>
        <w:ind w:left="1080" w:hanging="432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232" w:hanging="720"/>
      </w:pPr>
    </w:lvl>
    <w:lvl w:ilvl="3">
      <w:start w:val="1"/>
      <w:numFmt w:val="decimal"/>
      <w:isLgl/>
      <w:lvlText w:val="%1.%2.%3.%4."/>
      <w:lvlJc w:val="left"/>
      <w:pPr>
        <w:ind w:left="3024" w:hanging="1080"/>
      </w:pPr>
    </w:lvl>
    <w:lvl w:ilvl="4">
      <w:start w:val="1"/>
      <w:numFmt w:val="decimal"/>
      <w:isLgl/>
      <w:lvlText w:val="%1.%2.%3.%4.%5."/>
      <w:lvlJc w:val="left"/>
      <w:pPr>
        <w:ind w:left="3456" w:hanging="1080"/>
      </w:pPr>
    </w:lvl>
    <w:lvl w:ilvl="5">
      <w:start w:val="1"/>
      <w:numFmt w:val="decimal"/>
      <w:isLgl/>
      <w:lvlText w:val="%1.%2.%3.%4.%5.%6."/>
      <w:lvlJc w:val="left"/>
      <w:pPr>
        <w:ind w:left="4248" w:hanging="1440"/>
      </w:pPr>
    </w:lvl>
    <w:lvl w:ilvl="6">
      <w:start w:val="1"/>
      <w:numFmt w:val="decimal"/>
      <w:isLgl/>
      <w:lvlText w:val="%1.%2.%3.%4.%5.%6.%7."/>
      <w:lvlJc w:val="left"/>
      <w:pPr>
        <w:ind w:left="5040" w:hanging="1800"/>
      </w:pPr>
    </w:lvl>
    <w:lvl w:ilvl="7">
      <w:start w:val="1"/>
      <w:numFmt w:val="decimal"/>
      <w:isLgl/>
      <w:lvlText w:val="%1.%2.%3.%4.%5.%6.%7.%8."/>
      <w:lvlJc w:val="left"/>
      <w:pPr>
        <w:ind w:left="5472" w:hanging="1800"/>
      </w:pPr>
    </w:lvl>
    <w:lvl w:ilvl="8">
      <w:start w:val="1"/>
      <w:numFmt w:val="decimal"/>
      <w:isLgl/>
      <w:lvlText w:val="%1.%2.%3.%4.%5.%6.%7.%8.%9."/>
      <w:lvlJc w:val="left"/>
      <w:pPr>
        <w:ind w:left="62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2F12"/>
    <w:rsid w:val="00000169"/>
    <w:rsid w:val="000034C2"/>
    <w:rsid w:val="00004FB9"/>
    <w:rsid w:val="00010B4C"/>
    <w:rsid w:val="00030F88"/>
    <w:rsid w:val="00035F38"/>
    <w:rsid w:val="00041601"/>
    <w:rsid w:val="00043923"/>
    <w:rsid w:val="0004434B"/>
    <w:rsid w:val="00045BF0"/>
    <w:rsid w:val="00057E2A"/>
    <w:rsid w:val="00060114"/>
    <w:rsid w:val="00060205"/>
    <w:rsid w:val="00060786"/>
    <w:rsid w:val="0006243C"/>
    <w:rsid w:val="000631E0"/>
    <w:rsid w:val="00072F12"/>
    <w:rsid w:val="0007404D"/>
    <w:rsid w:val="00075E10"/>
    <w:rsid w:val="0008507C"/>
    <w:rsid w:val="00094FEC"/>
    <w:rsid w:val="000A0924"/>
    <w:rsid w:val="000A368D"/>
    <w:rsid w:val="000A7636"/>
    <w:rsid w:val="000B012D"/>
    <w:rsid w:val="000B1827"/>
    <w:rsid w:val="000B7CD2"/>
    <w:rsid w:val="000B7FC8"/>
    <w:rsid w:val="000D532D"/>
    <w:rsid w:val="000D6655"/>
    <w:rsid w:val="000D67A1"/>
    <w:rsid w:val="000D7C97"/>
    <w:rsid w:val="000E0914"/>
    <w:rsid w:val="000E33A4"/>
    <w:rsid w:val="000F37A8"/>
    <w:rsid w:val="000F4586"/>
    <w:rsid w:val="000F6A57"/>
    <w:rsid w:val="00103508"/>
    <w:rsid w:val="001077D3"/>
    <w:rsid w:val="00111E47"/>
    <w:rsid w:val="001133F7"/>
    <w:rsid w:val="0012030D"/>
    <w:rsid w:val="001223F9"/>
    <w:rsid w:val="00123E6C"/>
    <w:rsid w:val="001320BE"/>
    <w:rsid w:val="0013275C"/>
    <w:rsid w:val="0013411B"/>
    <w:rsid w:val="0014468C"/>
    <w:rsid w:val="00147B6D"/>
    <w:rsid w:val="0015566D"/>
    <w:rsid w:val="00156D0B"/>
    <w:rsid w:val="00166BDE"/>
    <w:rsid w:val="001763C5"/>
    <w:rsid w:val="00176B66"/>
    <w:rsid w:val="00180111"/>
    <w:rsid w:val="001832A9"/>
    <w:rsid w:val="001834EF"/>
    <w:rsid w:val="00186E8E"/>
    <w:rsid w:val="00191BE5"/>
    <w:rsid w:val="001933F6"/>
    <w:rsid w:val="0019660A"/>
    <w:rsid w:val="001A0E2C"/>
    <w:rsid w:val="001A1772"/>
    <w:rsid w:val="001A1A43"/>
    <w:rsid w:val="001A5799"/>
    <w:rsid w:val="001B05C3"/>
    <w:rsid w:val="001B097C"/>
    <w:rsid w:val="001B27AD"/>
    <w:rsid w:val="001C3580"/>
    <w:rsid w:val="001C5A1A"/>
    <w:rsid w:val="001E5402"/>
    <w:rsid w:val="001F55B7"/>
    <w:rsid w:val="001F68E8"/>
    <w:rsid w:val="001F7F20"/>
    <w:rsid w:val="002027A2"/>
    <w:rsid w:val="00203B63"/>
    <w:rsid w:val="002048D2"/>
    <w:rsid w:val="00205226"/>
    <w:rsid w:val="00205410"/>
    <w:rsid w:val="002060A2"/>
    <w:rsid w:val="002062A4"/>
    <w:rsid w:val="002120B4"/>
    <w:rsid w:val="002230C8"/>
    <w:rsid w:val="00224713"/>
    <w:rsid w:val="002323C7"/>
    <w:rsid w:val="0023501A"/>
    <w:rsid w:val="00235184"/>
    <w:rsid w:val="00235AC2"/>
    <w:rsid w:val="00236138"/>
    <w:rsid w:val="002537A0"/>
    <w:rsid w:val="00255ED3"/>
    <w:rsid w:val="00260BC9"/>
    <w:rsid w:val="00260DD6"/>
    <w:rsid w:val="0027091E"/>
    <w:rsid w:val="00270FCA"/>
    <w:rsid w:val="00273A22"/>
    <w:rsid w:val="00274A15"/>
    <w:rsid w:val="00276C23"/>
    <w:rsid w:val="002822F4"/>
    <w:rsid w:val="002A0289"/>
    <w:rsid w:val="002A2D5B"/>
    <w:rsid w:val="002A3C35"/>
    <w:rsid w:val="002B167D"/>
    <w:rsid w:val="002B2B0E"/>
    <w:rsid w:val="002B3567"/>
    <w:rsid w:val="002C1A51"/>
    <w:rsid w:val="002C2B97"/>
    <w:rsid w:val="002C369D"/>
    <w:rsid w:val="002D0C6A"/>
    <w:rsid w:val="002D1E0E"/>
    <w:rsid w:val="002D75CD"/>
    <w:rsid w:val="002E078D"/>
    <w:rsid w:val="002E0D0E"/>
    <w:rsid w:val="002E3AEC"/>
    <w:rsid w:val="002F23F2"/>
    <w:rsid w:val="002F28D6"/>
    <w:rsid w:val="00301DC0"/>
    <w:rsid w:val="00310BCB"/>
    <w:rsid w:val="00310F74"/>
    <w:rsid w:val="003147E7"/>
    <w:rsid w:val="00320C05"/>
    <w:rsid w:val="0032208C"/>
    <w:rsid w:val="0033163D"/>
    <w:rsid w:val="0033496D"/>
    <w:rsid w:val="00335CCA"/>
    <w:rsid w:val="0034003E"/>
    <w:rsid w:val="003443B5"/>
    <w:rsid w:val="00344959"/>
    <w:rsid w:val="00355E4D"/>
    <w:rsid w:val="00356F47"/>
    <w:rsid w:val="00360562"/>
    <w:rsid w:val="00363C0B"/>
    <w:rsid w:val="00371BDA"/>
    <w:rsid w:val="003759A2"/>
    <w:rsid w:val="00375CEA"/>
    <w:rsid w:val="003770CD"/>
    <w:rsid w:val="00382693"/>
    <w:rsid w:val="0039160E"/>
    <w:rsid w:val="00395BF3"/>
    <w:rsid w:val="00397129"/>
    <w:rsid w:val="003A243E"/>
    <w:rsid w:val="003A51E9"/>
    <w:rsid w:val="003B4949"/>
    <w:rsid w:val="003B6EEB"/>
    <w:rsid w:val="003C2143"/>
    <w:rsid w:val="003C7EE5"/>
    <w:rsid w:val="003D380E"/>
    <w:rsid w:val="003E1F81"/>
    <w:rsid w:val="003E48D9"/>
    <w:rsid w:val="003E48E6"/>
    <w:rsid w:val="003F2E82"/>
    <w:rsid w:val="003F3166"/>
    <w:rsid w:val="00400CD2"/>
    <w:rsid w:val="004040EA"/>
    <w:rsid w:val="00410879"/>
    <w:rsid w:val="00413C04"/>
    <w:rsid w:val="004163C5"/>
    <w:rsid w:val="0041700A"/>
    <w:rsid w:val="00426AF0"/>
    <w:rsid w:val="00431197"/>
    <w:rsid w:val="004318ED"/>
    <w:rsid w:val="00433ED8"/>
    <w:rsid w:val="004370C8"/>
    <w:rsid w:val="0044142C"/>
    <w:rsid w:val="00442A34"/>
    <w:rsid w:val="004506E9"/>
    <w:rsid w:val="00465866"/>
    <w:rsid w:val="00465F27"/>
    <w:rsid w:val="00470689"/>
    <w:rsid w:val="00472A64"/>
    <w:rsid w:val="00475B84"/>
    <w:rsid w:val="00480F21"/>
    <w:rsid w:val="00484055"/>
    <w:rsid w:val="00491AF3"/>
    <w:rsid w:val="00493358"/>
    <w:rsid w:val="004A1914"/>
    <w:rsid w:val="004B380D"/>
    <w:rsid w:val="004B4EA5"/>
    <w:rsid w:val="004C521B"/>
    <w:rsid w:val="004C703E"/>
    <w:rsid w:val="004D0FA6"/>
    <w:rsid w:val="004D2E07"/>
    <w:rsid w:val="004D3CE6"/>
    <w:rsid w:val="004D6465"/>
    <w:rsid w:val="004E15E9"/>
    <w:rsid w:val="004E1E65"/>
    <w:rsid w:val="004E2ACB"/>
    <w:rsid w:val="004E706A"/>
    <w:rsid w:val="004F52B1"/>
    <w:rsid w:val="004F7822"/>
    <w:rsid w:val="00505DBC"/>
    <w:rsid w:val="0052654B"/>
    <w:rsid w:val="00530992"/>
    <w:rsid w:val="00535CFA"/>
    <w:rsid w:val="00536D07"/>
    <w:rsid w:val="00543547"/>
    <w:rsid w:val="00555DA8"/>
    <w:rsid w:val="005574FA"/>
    <w:rsid w:val="00564435"/>
    <w:rsid w:val="00564D8A"/>
    <w:rsid w:val="00565F5E"/>
    <w:rsid w:val="00571CA1"/>
    <w:rsid w:val="005721E4"/>
    <w:rsid w:val="00573AE8"/>
    <w:rsid w:val="00585661"/>
    <w:rsid w:val="0058676B"/>
    <w:rsid w:val="0059128A"/>
    <w:rsid w:val="00591AA8"/>
    <w:rsid w:val="00591FF7"/>
    <w:rsid w:val="0059592E"/>
    <w:rsid w:val="005963D1"/>
    <w:rsid w:val="005A053D"/>
    <w:rsid w:val="005A1F28"/>
    <w:rsid w:val="005A6095"/>
    <w:rsid w:val="005A753C"/>
    <w:rsid w:val="005B07CE"/>
    <w:rsid w:val="005B1D94"/>
    <w:rsid w:val="005B4B95"/>
    <w:rsid w:val="005C3968"/>
    <w:rsid w:val="005C49AB"/>
    <w:rsid w:val="005C5338"/>
    <w:rsid w:val="005D3A1E"/>
    <w:rsid w:val="005D4704"/>
    <w:rsid w:val="005E71F7"/>
    <w:rsid w:val="005F07C1"/>
    <w:rsid w:val="005F21FE"/>
    <w:rsid w:val="005F2D5C"/>
    <w:rsid w:val="005F2F00"/>
    <w:rsid w:val="005F539B"/>
    <w:rsid w:val="005F55CE"/>
    <w:rsid w:val="00600CDE"/>
    <w:rsid w:val="00611D8C"/>
    <w:rsid w:val="00614A21"/>
    <w:rsid w:val="00635112"/>
    <w:rsid w:val="00644539"/>
    <w:rsid w:val="00651B6C"/>
    <w:rsid w:val="00654B5D"/>
    <w:rsid w:val="006613C1"/>
    <w:rsid w:val="00670CB1"/>
    <w:rsid w:val="00670FC4"/>
    <w:rsid w:val="00672693"/>
    <w:rsid w:val="00673E26"/>
    <w:rsid w:val="00674038"/>
    <w:rsid w:val="006750B5"/>
    <w:rsid w:val="006778EE"/>
    <w:rsid w:val="006813EB"/>
    <w:rsid w:val="0069679B"/>
    <w:rsid w:val="006A2B5C"/>
    <w:rsid w:val="006B1DE3"/>
    <w:rsid w:val="006B3CD6"/>
    <w:rsid w:val="006B6F5A"/>
    <w:rsid w:val="006B7EF6"/>
    <w:rsid w:val="006C533D"/>
    <w:rsid w:val="006E1674"/>
    <w:rsid w:val="006E1C70"/>
    <w:rsid w:val="006E1D32"/>
    <w:rsid w:val="006E2883"/>
    <w:rsid w:val="006E3E55"/>
    <w:rsid w:val="006F0FF7"/>
    <w:rsid w:val="006F4096"/>
    <w:rsid w:val="006F59B8"/>
    <w:rsid w:val="006F7C3C"/>
    <w:rsid w:val="007100C0"/>
    <w:rsid w:val="00712F88"/>
    <w:rsid w:val="00713A95"/>
    <w:rsid w:val="00720283"/>
    <w:rsid w:val="00720A23"/>
    <w:rsid w:val="00723AFA"/>
    <w:rsid w:val="007254B5"/>
    <w:rsid w:val="00731C5E"/>
    <w:rsid w:val="00737B79"/>
    <w:rsid w:val="0074340B"/>
    <w:rsid w:val="0074364B"/>
    <w:rsid w:val="007462AD"/>
    <w:rsid w:val="00746FC9"/>
    <w:rsid w:val="007477CE"/>
    <w:rsid w:val="00747E18"/>
    <w:rsid w:val="007512F6"/>
    <w:rsid w:val="00751CB0"/>
    <w:rsid w:val="00763A8A"/>
    <w:rsid w:val="00764DC0"/>
    <w:rsid w:val="00765664"/>
    <w:rsid w:val="00772EC2"/>
    <w:rsid w:val="00773DA2"/>
    <w:rsid w:val="0077545A"/>
    <w:rsid w:val="00777765"/>
    <w:rsid w:val="007807C2"/>
    <w:rsid w:val="00783F2A"/>
    <w:rsid w:val="00792B18"/>
    <w:rsid w:val="007A59E4"/>
    <w:rsid w:val="007A6186"/>
    <w:rsid w:val="007B5958"/>
    <w:rsid w:val="007C676F"/>
    <w:rsid w:val="007D01FA"/>
    <w:rsid w:val="007D3EDA"/>
    <w:rsid w:val="007D4D89"/>
    <w:rsid w:val="007E244A"/>
    <w:rsid w:val="007E621D"/>
    <w:rsid w:val="007E6B0F"/>
    <w:rsid w:val="007E7B20"/>
    <w:rsid w:val="007F78FF"/>
    <w:rsid w:val="008137F4"/>
    <w:rsid w:val="00814A1E"/>
    <w:rsid w:val="008155BC"/>
    <w:rsid w:val="00817461"/>
    <w:rsid w:val="00823269"/>
    <w:rsid w:val="008247C0"/>
    <w:rsid w:val="0083145B"/>
    <w:rsid w:val="00836B16"/>
    <w:rsid w:val="00842648"/>
    <w:rsid w:val="0084342A"/>
    <w:rsid w:val="008449EE"/>
    <w:rsid w:val="00853748"/>
    <w:rsid w:val="008566C7"/>
    <w:rsid w:val="008567F7"/>
    <w:rsid w:val="0085689C"/>
    <w:rsid w:val="00860165"/>
    <w:rsid w:val="00862CE2"/>
    <w:rsid w:val="00873554"/>
    <w:rsid w:val="008760A2"/>
    <w:rsid w:val="008774E9"/>
    <w:rsid w:val="0088365C"/>
    <w:rsid w:val="00883B51"/>
    <w:rsid w:val="008863CF"/>
    <w:rsid w:val="00893C89"/>
    <w:rsid w:val="008A0626"/>
    <w:rsid w:val="008A1795"/>
    <w:rsid w:val="008A199A"/>
    <w:rsid w:val="008A64F1"/>
    <w:rsid w:val="008B1B68"/>
    <w:rsid w:val="008B36A7"/>
    <w:rsid w:val="008B627C"/>
    <w:rsid w:val="008B6992"/>
    <w:rsid w:val="008C5A16"/>
    <w:rsid w:val="008C6AED"/>
    <w:rsid w:val="008C7841"/>
    <w:rsid w:val="008D27A4"/>
    <w:rsid w:val="008D5DE5"/>
    <w:rsid w:val="008D63B1"/>
    <w:rsid w:val="008D79EF"/>
    <w:rsid w:val="008E1D2F"/>
    <w:rsid w:val="008E47D1"/>
    <w:rsid w:val="008E4FFE"/>
    <w:rsid w:val="008E7088"/>
    <w:rsid w:val="008F1261"/>
    <w:rsid w:val="008F381B"/>
    <w:rsid w:val="008F6EAB"/>
    <w:rsid w:val="008F71EB"/>
    <w:rsid w:val="00913198"/>
    <w:rsid w:val="0091679A"/>
    <w:rsid w:val="00920ECB"/>
    <w:rsid w:val="00921132"/>
    <w:rsid w:val="00924BB9"/>
    <w:rsid w:val="009401C2"/>
    <w:rsid w:val="00942CAC"/>
    <w:rsid w:val="009454A2"/>
    <w:rsid w:val="009504AF"/>
    <w:rsid w:val="00950858"/>
    <w:rsid w:val="0095136B"/>
    <w:rsid w:val="009536D1"/>
    <w:rsid w:val="00953ADD"/>
    <w:rsid w:val="00954540"/>
    <w:rsid w:val="009573FD"/>
    <w:rsid w:val="0096534A"/>
    <w:rsid w:val="00972505"/>
    <w:rsid w:val="00974742"/>
    <w:rsid w:val="00981D21"/>
    <w:rsid w:val="00984786"/>
    <w:rsid w:val="00990E2D"/>
    <w:rsid w:val="009A1646"/>
    <w:rsid w:val="009B17D7"/>
    <w:rsid w:val="009B188A"/>
    <w:rsid w:val="009B1F67"/>
    <w:rsid w:val="009B3500"/>
    <w:rsid w:val="009B5AEF"/>
    <w:rsid w:val="009C00B1"/>
    <w:rsid w:val="009C2639"/>
    <w:rsid w:val="009D02AD"/>
    <w:rsid w:val="009E1C81"/>
    <w:rsid w:val="009E57D9"/>
    <w:rsid w:val="009F2B1E"/>
    <w:rsid w:val="009F5033"/>
    <w:rsid w:val="009F6449"/>
    <w:rsid w:val="009F673F"/>
    <w:rsid w:val="00A00182"/>
    <w:rsid w:val="00A01258"/>
    <w:rsid w:val="00A04C76"/>
    <w:rsid w:val="00A06503"/>
    <w:rsid w:val="00A116F7"/>
    <w:rsid w:val="00A11C90"/>
    <w:rsid w:val="00A27368"/>
    <w:rsid w:val="00A434C9"/>
    <w:rsid w:val="00A44683"/>
    <w:rsid w:val="00A514F6"/>
    <w:rsid w:val="00A5351D"/>
    <w:rsid w:val="00A653E4"/>
    <w:rsid w:val="00A74D98"/>
    <w:rsid w:val="00A76340"/>
    <w:rsid w:val="00A810D4"/>
    <w:rsid w:val="00A868C8"/>
    <w:rsid w:val="00A876AC"/>
    <w:rsid w:val="00A92163"/>
    <w:rsid w:val="00A97344"/>
    <w:rsid w:val="00A979C7"/>
    <w:rsid w:val="00AA514C"/>
    <w:rsid w:val="00AB0D43"/>
    <w:rsid w:val="00AB1A5D"/>
    <w:rsid w:val="00AB2C61"/>
    <w:rsid w:val="00AB3CAD"/>
    <w:rsid w:val="00AB4AB9"/>
    <w:rsid w:val="00AC1668"/>
    <w:rsid w:val="00AC476E"/>
    <w:rsid w:val="00AD3046"/>
    <w:rsid w:val="00AD46A0"/>
    <w:rsid w:val="00AD7662"/>
    <w:rsid w:val="00AE2479"/>
    <w:rsid w:val="00AE5679"/>
    <w:rsid w:val="00AE5850"/>
    <w:rsid w:val="00AF1A93"/>
    <w:rsid w:val="00AF3322"/>
    <w:rsid w:val="00AF725D"/>
    <w:rsid w:val="00AF7AD6"/>
    <w:rsid w:val="00B051CE"/>
    <w:rsid w:val="00B1001D"/>
    <w:rsid w:val="00B12754"/>
    <w:rsid w:val="00B13E68"/>
    <w:rsid w:val="00B15BA6"/>
    <w:rsid w:val="00B17869"/>
    <w:rsid w:val="00B205BD"/>
    <w:rsid w:val="00B31812"/>
    <w:rsid w:val="00B347E8"/>
    <w:rsid w:val="00B413FD"/>
    <w:rsid w:val="00B419FD"/>
    <w:rsid w:val="00B46AB3"/>
    <w:rsid w:val="00B47F78"/>
    <w:rsid w:val="00B74295"/>
    <w:rsid w:val="00B768FD"/>
    <w:rsid w:val="00B77A77"/>
    <w:rsid w:val="00B77C2B"/>
    <w:rsid w:val="00B82592"/>
    <w:rsid w:val="00B83068"/>
    <w:rsid w:val="00B8318C"/>
    <w:rsid w:val="00B91498"/>
    <w:rsid w:val="00B930A9"/>
    <w:rsid w:val="00BA5261"/>
    <w:rsid w:val="00BA6045"/>
    <w:rsid w:val="00BA7998"/>
    <w:rsid w:val="00BC08AF"/>
    <w:rsid w:val="00BC3F62"/>
    <w:rsid w:val="00BD2AB2"/>
    <w:rsid w:val="00BD391C"/>
    <w:rsid w:val="00BD5807"/>
    <w:rsid w:val="00BE2472"/>
    <w:rsid w:val="00BE32E5"/>
    <w:rsid w:val="00BE33EE"/>
    <w:rsid w:val="00BE3F5F"/>
    <w:rsid w:val="00BF0453"/>
    <w:rsid w:val="00BF05CA"/>
    <w:rsid w:val="00BF255E"/>
    <w:rsid w:val="00BF2572"/>
    <w:rsid w:val="00BF4DA0"/>
    <w:rsid w:val="00C03870"/>
    <w:rsid w:val="00C07021"/>
    <w:rsid w:val="00C105EF"/>
    <w:rsid w:val="00C177AB"/>
    <w:rsid w:val="00C2649C"/>
    <w:rsid w:val="00C53C41"/>
    <w:rsid w:val="00C56999"/>
    <w:rsid w:val="00C60BC8"/>
    <w:rsid w:val="00C63075"/>
    <w:rsid w:val="00C73BB5"/>
    <w:rsid w:val="00C8060A"/>
    <w:rsid w:val="00C81028"/>
    <w:rsid w:val="00C81310"/>
    <w:rsid w:val="00C85784"/>
    <w:rsid w:val="00C858FB"/>
    <w:rsid w:val="00C86726"/>
    <w:rsid w:val="00C905DA"/>
    <w:rsid w:val="00C95DA6"/>
    <w:rsid w:val="00CA01C8"/>
    <w:rsid w:val="00CA01E3"/>
    <w:rsid w:val="00CA7609"/>
    <w:rsid w:val="00CB1200"/>
    <w:rsid w:val="00CB2C5E"/>
    <w:rsid w:val="00CB2D5A"/>
    <w:rsid w:val="00CC786C"/>
    <w:rsid w:val="00CD16E2"/>
    <w:rsid w:val="00CD6307"/>
    <w:rsid w:val="00CD68B7"/>
    <w:rsid w:val="00CE1991"/>
    <w:rsid w:val="00CE5CD4"/>
    <w:rsid w:val="00CE7B2B"/>
    <w:rsid w:val="00CF0AF7"/>
    <w:rsid w:val="00D02767"/>
    <w:rsid w:val="00D04B44"/>
    <w:rsid w:val="00D134BE"/>
    <w:rsid w:val="00D22B8B"/>
    <w:rsid w:val="00D24FA1"/>
    <w:rsid w:val="00D27A6B"/>
    <w:rsid w:val="00D27AA2"/>
    <w:rsid w:val="00D3034A"/>
    <w:rsid w:val="00D31AB7"/>
    <w:rsid w:val="00D3351A"/>
    <w:rsid w:val="00D379F0"/>
    <w:rsid w:val="00D43401"/>
    <w:rsid w:val="00D437BC"/>
    <w:rsid w:val="00D57409"/>
    <w:rsid w:val="00D6399F"/>
    <w:rsid w:val="00D7077B"/>
    <w:rsid w:val="00D74BD1"/>
    <w:rsid w:val="00D757CF"/>
    <w:rsid w:val="00D77C95"/>
    <w:rsid w:val="00D80696"/>
    <w:rsid w:val="00D80CAB"/>
    <w:rsid w:val="00D85102"/>
    <w:rsid w:val="00D857B1"/>
    <w:rsid w:val="00D86507"/>
    <w:rsid w:val="00D86775"/>
    <w:rsid w:val="00D86EEC"/>
    <w:rsid w:val="00DB273C"/>
    <w:rsid w:val="00DB39E9"/>
    <w:rsid w:val="00DB4E9D"/>
    <w:rsid w:val="00DC3A04"/>
    <w:rsid w:val="00DC5E24"/>
    <w:rsid w:val="00DD17CD"/>
    <w:rsid w:val="00DF7E93"/>
    <w:rsid w:val="00E078C6"/>
    <w:rsid w:val="00E10FA8"/>
    <w:rsid w:val="00E16F76"/>
    <w:rsid w:val="00E17F1C"/>
    <w:rsid w:val="00E21DA4"/>
    <w:rsid w:val="00E2620F"/>
    <w:rsid w:val="00E27D89"/>
    <w:rsid w:val="00E30034"/>
    <w:rsid w:val="00E36E3D"/>
    <w:rsid w:val="00E43B4E"/>
    <w:rsid w:val="00E50B09"/>
    <w:rsid w:val="00E5196E"/>
    <w:rsid w:val="00E53B48"/>
    <w:rsid w:val="00E54F6C"/>
    <w:rsid w:val="00E65B25"/>
    <w:rsid w:val="00E71F03"/>
    <w:rsid w:val="00E76422"/>
    <w:rsid w:val="00E765CA"/>
    <w:rsid w:val="00E80A8A"/>
    <w:rsid w:val="00E81739"/>
    <w:rsid w:val="00E81CBC"/>
    <w:rsid w:val="00E85F01"/>
    <w:rsid w:val="00E878EB"/>
    <w:rsid w:val="00E91C0C"/>
    <w:rsid w:val="00E972DD"/>
    <w:rsid w:val="00EA1BCC"/>
    <w:rsid w:val="00EB164F"/>
    <w:rsid w:val="00EB188B"/>
    <w:rsid w:val="00EB40B5"/>
    <w:rsid w:val="00EB4DA7"/>
    <w:rsid w:val="00EC2331"/>
    <w:rsid w:val="00ED160C"/>
    <w:rsid w:val="00EF0E4D"/>
    <w:rsid w:val="00EF3E5F"/>
    <w:rsid w:val="00F01751"/>
    <w:rsid w:val="00F01D80"/>
    <w:rsid w:val="00F04323"/>
    <w:rsid w:val="00F05935"/>
    <w:rsid w:val="00F242A2"/>
    <w:rsid w:val="00F26D1D"/>
    <w:rsid w:val="00F30AEA"/>
    <w:rsid w:val="00F3578E"/>
    <w:rsid w:val="00F5099F"/>
    <w:rsid w:val="00F5471A"/>
    <w:rsid w:val="00F553AC"/>
    <w:rsid w:val="00F608DD"/>
    <w:rsid w:val="00F61222"/>
    <w:rsid w:val="00F644B4"/>
    <w:rsid w:val="00F9014B"/>
    <w:rsid w:val="00F90DC5"/>
    <w:rsid w:val="00F91779"/>
    <w:rsid w:val="00F91A6E"/>
    <w:rsid w:val="00F946CD"/>
    <w:rsid w:val="00F94D0D"/>
    <w:rsid w:val="00F955AD"/>
    <w:rsid w:val="00FA4557"/>
    <w:rsid w:val="00FA47AE"/>
    <w:rsid w:val="00FA4F3C"/>
    <w:rsid w:val="00FB005F"/>
    <w:rsid w:val="00FB0AB8"/>
    <w:rsid w:val="00FB21D0"/>
    <w:rsid w:val="00FC141E"/>
    <w:rsid w:val="00FC5251"/>
    <w:rsid w:val="00FD56B3"/>
    <w:rsid w:val="00FE0FE0"/>
    <w:rsid w:val="00FF2355"/>
    <w:rsid w:val="00FF3471"/>
    <w:rsid w:val="00FF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F12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nhideWhenUsed/>
    <w:qFormat/>
    <w:rsid w:val="00072F12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F1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72F1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72F12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72F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072F12"/>
    <w:pPr>
      <w:ind w:firstLine="60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semiHidden/>
    <w:rsid w:val="00072F1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List Paragraph"/>
    <w:basedOn w:val="a"/>
    <w:uiPriority w:val="34"/>
    <w:qFormat/>
    <w:rsid w:val="00072F1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72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2F1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91779"/>
  </w:style>
  <w:style w:type="paragraph" w:styleId="ab">
    <w:name w:val="header"/>
    <w:basedOn w:val="a"/>
    <w:link w:val="ac"/>
    <w:uiPriority w:val="99"/>
    <w:semiHidden/>
    <w:unhideWhenUsed/>
    <w:rsid w:val="00DB4E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B4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B4E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B4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CA7609"/>
    <w:pPr>
      <w:spacing w:before="240" w:after="120" w:line="276" w:lineRule="auto"/>
      <w:ind w:firstLine="709"/>
      <w:jc w:val="both"/>
      <w:outlineLvl w:val="3"/>
    </w:pPr>
    <w:rPr>
      <w:b/>
      <w:i/>
      <w:sz w:val="28"/>
      <w:szCs w:val="22"/>
      <w:lang w:eastAsia="en-US"/>
    </w:rPr>
  </w:style>
  <w:style w:type="character" w:customStyle="1" w:styleId="41110">
    <w:name w:val="4 МГП 1.1.1 Знак"/>
    <w:link w:val="4111"/>
    <w:uiPriority w:val="99"/>
    <w:locked/>
    <w:rsid w:val="00CA7609"/>
    <w:rPr>
      <w:rFonts w:ascii="Times New Roman" w:eastAsia="Times New Roman" w:hAnsi="Times New Roman" w:cs="Times New Roman"/>
      <w:b/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46558-ADEA-47B7-B639-6BED53ECB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Линник</dc:creator>
  <cp:lastModifiedBy>Линник</cp:lastModifiedBy>
  <cp:revision>149</cp:revision>
  <cp:lastPrinted>2024-01-23T03:39:00Z</cp:lastPrinted>
  <dcterms:created xsi:type="dcterms:W3CDTF">2021-06-17T11:29:00Z</dcterms:created>
  <dcterms:modified xsi:type="dcterms:W3CDTF">2024-01-23T03:40:00Z</dcterms:modified>
</cp:coreProperties>
</file>