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E0" w:rsidRPr="00C80647" w:rsidRDefault="00E13DB9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4B1DE0" w:rsidRDefault="004B1DE0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1DE0" w:rsidRPr="00C80647" w:rsidRDefault="004B1DE0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4B1DE0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Default="00E13DB9" w:rsidP="004B1DE0">
      <w:pPr>
        <w:spacing w:after="0" w:line="240" w:lineRule="auto"/>
        <w:rPr>
          <w:lang w:eastAsia="zh-CN"/>
        </w:rPr>
      </w:pPr>
    </w:p>
    <w:p w:rsidR="004B1DE0" w:rsidRPr="00897612" w:rsidRDefault="00897612" w:rsidP="004B1D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897612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07 февраля 2024 г. </w:t>
      </w:r>
      <w:r w:rsidRPr="0089761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</w:t>
      </w:r>
      <w:r w:rsidRPr="00897612">
        <w:rPr>
          <w:rFonts w:ascii="Times New Roman" w:hAnsi="Times New Roman" w:cs="Times New Roman"/>
          <w:sz w:val="28"/>
          <w:szCs w:val="28"/>
          <w:u w:val="single"/>
          <w:lang w:eastAsia="zh-CN"/>
        </w:rPr>
        <w:t>№ 9-пг</w:t>
      </w:r>
    </w:p>
    <w:p w:rsidR="002B4FF0" w:rsidRDefault="002B4FF0" w:rsidP="008362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</w:p>
    <w:p w:rsidR="001F1198" w:rsidRPr="00C80647" w:rsidRDefault="001F1198" w:rsidP="008362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A53B38" w:rsidRDefault="00A53B38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13C95" w:rsidRDefault="00313C95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75C1" w:rsidRPr="00D975C1" w:rsidRDefault="00D975C1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C0546C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1F1198">
        <w:rPr>
          <w:sz w:val="28"/>
          <w:szCs w:val="28"/>
        </w:rPr>
        <w:t xml:space="preserve">рассмотрев заявление </w:t>
      </w:r>
      <w:r w:rsidR="001F1198" w:rsidRPr="001F1198">
        <w:rPr>
          <w:sz w:val="28"/>
          <w:szCs w:val="28"/>
        </w:rPr>
        <w:t>Усачева Сергея Петровича от 16 января 2024 года</w:t>
      </w:r>
      <w:r w:rsidR="00FD3806" w:rsidRPr="001F1198">
        <w:rPr>
          <w:sz w:val="28"/>
          <w:szCs w:val="28"/>
        </w:rPr>
        <w:t>,</w:t>
      </w:r>
      <w:r w:rsidRPr="001F1198">
        <w:rPr>
          <w:spacing w:val="-4"/>
          <w:sz w:val="28"/>
          <w:szCs w:val="28"/>
        </w:rPr>
        <w:t xml:space="preserve"> на основании заключения по результатам публичных слушаний</w:t>
      </w:r>
      <w:r w:rsidRPr="002B4FF0">
        <w:rPr>
          <w:spacing w:val="-4"/>
          <w:sz w:val="28"/>
          <w:szCs w:val="28"/>
        </w:rPr>
        <w:t xml:space="preserve"> </w:t>
      </w:r>
      <w:r w:rsidR="001D5072" w:rsidRPr="002B4FF0">
        <w:rPr>
          <w:spacing w:val="-4"/>
          <w:sz w:val="28"/>
          <w:szCs w:val="28"/>
        </w:rPr>
        <w:t xml:space="preserve"> </w:t>
      </w:r>
      <w:r w:rsidR="00FD3806" w:rsidRPr="002B4FF0">
        <w:rPr>
          <w:spacing w:val="-4"/>
          <w:sz w:val="28"/>
          <w:szCs w:val="28"/>
        </w:rPr>
        <w:t xml:space="preserve">                              </w:t>
      </w:r>
      <w:r w:rsidR="001D5072" w:rsidRPr="002B4FF0">
        <w:rPr>
          <w:spacing w:val="-4"/>
          <w:sz w:val="28"/>
          <w:szCs w:val="28"/>
        </w:rPr>
        <w:t>от</w:t>
      </w:r>
      <w:proofErr w:type="gramEnd"/>
      <w:r w:rsidR="001D5072" w:rsidRPr="002B4FF0">
        <w:rPr>
          <w:spacing w:val="-4"/>
          <w:sz w:val="28"/>
          <w:szCs w:val="28"/>
        </w:rPr>
        <w:t xml:space="preserve"> </w:t>
      </w:r>
      <w:r w:rsidR="00567E0C">
        <w:rPr>
          <w:spacing w:val="-4"/>
          <w:sz w:val="28"/>
          <w:szCs w:val="28"/>
        </w:rPr>
        <w:t>05 февраля 2024 года</w:t>
      </w:r>
      <w:r w:rsidR="00FD3806" w:rsidRPr="002B4FF0">
        <w:rPr>
          <w:spacing w:val="-4"/>
          <w:sz w:val="28"/>
          <w:szCs w:val="28"/>
        </w:rPr>
        <w:t>,</w:t>
      </w:r>
      <w:r w:rsidRPr="002B4FF0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</w:t>
      </w:r>
      <w:r w:rsidRPr="00DE4395">
        <w:rPr>
          <w:spacing w:val="-4"/>
          <w:sz w:val="28"/>
          <w:szCs w:val="28"/>
        </w:rPr>
        <w:t xml:space="preserve"> Партизанского городского округа от </w:t>
      </w:r>
      <w:r w:rsidR="00C76026" w:rsidRPr="00DE4395">
        <w:rPr>
          <w:spacing w:val="-4"/>
          <w:sz w:val="28"/>
          <w:szCs w:val="28"/>
        </w:rPr>
        <w:t xml:space="preserve">                   </w:t>
      </w:r>
      <w:r w:rsidR="00567E0C">
        <w:rPr>
          <w:spacing w:val="-4"/>
          <w:sz w:val="28"/>
          <w:szCs w:val="28"/>
        </w:rPr>
        <w:t>06 февраля 2024</w:t>
      </w:r>
      <w:r w:rsidR="00FD3806" w:rsidRPr="00DE4395">
        <w:rPr>
          <w:spacing w:val="-4"/>
          <w:sz w:val="28"/>
          <w:szCs w:val="28"/>
        </w:rPr>
        <w:t xml:space="preserve"> г. № </w:t>
      </w:r>
      <w:r w:rsidR="00567E0C">
        <w:rPr>
          <w:spacing w:val="-4"/>
          <w:sz w:val="28"/>
          <w:szCs w:val="28"/>
        </w:rPr>
        <w:t>19</w:t>
      </w:r>
      <w:r w:rsidRPr="00DE4395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2521D" w:rsidRDefault="00A2521D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A2521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53B38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F6536" w:rsidRPr="00AF6536" w:rsidRDefault="00720832" w:rsidP="00AF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53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AF653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AF653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AF6536" w:rsidRPr="00AF6536">
        <w:rPr>
          <w:rFonts w:ascii="Times New Roman" w:hAnsi="Times New Roman" w:cs="Times New Roman"/>
          <w:sz w:val="28"/>
          <w:szCs w:val="28"/>
        </w:rPr>
        <w:t xml:space="preserve">«для ведения личного подсобного хозяйства (приусадебный земельный участок)» - земельного участка, образуемого в </w:t>
      </w:r>
      <w:r w:rsidR="00AF6536" w:rsidRPr="00AF6536">
        <w:rPr>
          <w:rFonts w:ascii="Times New Roman" w:hAnsi="Times New Roman" w:cs="Times New Roman"/>
          <w:sz w:val="28"/>
          <w:szCs w:val="28"/>
        </w:rPr>
        <w:lastRenderedPageBreak/>
        <w:t>соответствии со схемой расположения земельного участка на кадастровом плане территории,</w:t>
      </w:r>
      <w:r w:rsidR="00AF6536" w:rsidRPr="00AF653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F6536" w:rsidRPr="00AF653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13 декабря 202</w:t>
      </w:r>
      <w:r w:rsidR="00245A41">
        <w:rPr>
          <w:rFonts w:ascii="Times New Roman" w:hAnsi="Times New Roman" w:cs="Times New Roman"/>
          <w:sz w:val="28"/>
          <w:szCs w:val="28"/>
        </w:rPr>
        <w:t>3</w:t>
      </w:r>
      <w:r w:rsidR="00AF6536" w:rsidRPr="00AF6536">
        <w:rPr>
          <w:rFonts w:ascii="Times New Roman" w:hAnsi="Times New Roman" w:cs="Times New Roman"/>
          <w:sz w:val="28"/>
          <w:szCs w:val="28"/>
        </w:rPr>
        <w:t xml:space="preserve"> г. № 1934-па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F6536" w:rsidRPr="00AF653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AF6536" w:rsidRPr="00AF6536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AF6536" w:rsidRPr="00AF6536">
        <w:rPr>
          <w:rFonts w:ascii="Times New Roman" w:hAnsi="Times New Roman" w:cs="Times New Roman"/>
          <w:sz w:val="28"/>
          <w:szCs w:val="28"/>
        </w:rPr>
        <w:t>стоположение) земельного участка: установлено примерно в 48 метрах по направлению на юго-восток от ориентира, расположенного за пределами границ земельного участка. Ориентир - жилой дом. Почтовый адрес ориентира: Российская Федерация, Приморский край, Партизанский городской округ, с. Казанка, ул. Партизанская, дом 35А. Площадь земельного участка 2400 кв. м.</w:t>
      </w:r>
    </w:p>
    <w:p w:rsidR="00D87DF4" w:rsidRPr="009342C4" w:rsidRDefault="00D87DF4" w:rsidP="00AF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C4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="00AF6536">
        <w:rPr>
          <w:rFonts w:ascii="Times New Roman" w:hAnsi="Times New Roman" w:cs="Times New Roman"/>
          <w:sz w:val="28"/>
          <w:szCs w:val="28"/>
        </w:rPr>
        <w:t xml:space="preserve"> Ж1-А</w:t>
      </w:r>
      <w:r w:rsidRPr="009342C4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6544B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42C4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AF6536">
        <w:rPr>
          <w:rFonts w:ascii="Times New Roman" w:hAnsi="Times New Roman" w:cs="Times New Roman"/>
          <w:sz w:val="28"/>
          <w:szCs w:val="28"/>
        </w:rPr>
        <w:t>Усачеву Сергею Петровичу</w:t>
      </w:r>
      <w:r w:rsidRPr="00934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2C4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</w:r>
      <w:r w:rsidRPr="009A2EE1">
        <w:rPr>
          <w:rFonts w:ascii="Times New Roman" w:hAnsi="Times New Roman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D87DF4" w:rsidRDefault="00E13DB9" w:rsidP="00D87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103389" w:rsidRDefault="00103389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0" w:rsidRDefault="00930800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0" w:rsidRDefault="00930800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D602BA" w:rsidP="00930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</w:t>
      </w:r>
      <w:r w:rsidR="006E79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41" w:rsidRDefault="00245A41" w:rsidP="00E13DB9">
      <w:pPr>
        <w:spacing w:after="0" w:line="240" w:lineRule="auto"/>
      </w:pPr>
      <w:r>
        <w:separator/>
      </w:r>
    </w:p>
  </w:endnote>
  <w:endnote w:type="continuationSeparator" w:id="0">
    <w:p w:rsidR="00245A41" w:rsidRDefault="00245A4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41" w:rsidRDefault="00245A41" w:rsidP="00E13DB9">
      <w:pPr>
        <w:spacing w:after="0" w:line="240" w:lineRule="auto"/>
      </w:pPr>
      <w:r>
        <w:separator/>
      </w:r>
    </w:p>
  </w:footnote>
  <w:footnote w:type="continuationSeparator" w:id="0">
    <w:p w:rsidR="00245A41" w:rsidRDefault="00245A41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245A41" w:rsidRDefault="00245A41">
        <w:pPr>
          <w:pStyle w:val="a8"/>
          <w:jc w:val="center"/>
        </w:pPr>
        <w:fldSimple w:instr=" PAGE   \* MERGEFORMAT ">
          <w:r w:rsidR="008B4FF6">
            <w:rPr>
              <w:noProof/>
            </w:rPr>
            <w:t>2</w:t>
          </w:r>
        </w:fldSimple>
      </w:p>
    </w:sdtContent>
  </w:sdt>
  <w:p w:rsidR="00245A41" w:rsidRDefault="00245A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77126"/>
    <w:rsid w:val="000B5404"/>
    <w:rsid w:val="000C0894"/>
    <w:rsid w:val="00103389"/>
    <w:rsid w:val="0018153B"/>
    <w:rsid w:val="001C06F3"/>
    <w:rsid w:val="001D5072"/>
    <w:rsid w:val="001F1198"/>
    <w:rsid w:val="002238B1"/>
    <w:rsid w:val="00245A41"/>
    <w:rsid w:val="002803B3"/>
    <w:rsid w:val="002A6F04"/>
    <w:rsid w:val="002B4FF0"/>
    <w:rsid w:val="00313C95"/>
    <w:rsid w:val="00331C2F"/>
    <w:rsid w:val="00344073"/>
    <w:rsid w:val="00357055"/>
    <w:rsid w:val="0036706F"/>
    <w:rsid w:val="003C39CD"/>
    <w:rsid w:val="00436D92"/>
    <w:rsid w:val="0049212A"/>
    <w:rsid w:val="004B1DE0"/>
    <w:rsid w:val="00513A7F"/>
    <w:rsid w:val="0052787E"/>
    <w:rsid w:val="00567E0C"/>
    <w:rsid w:val="005703F8"/>
    <w:rsid w:val="00581840"/>
    <w:rsid w:val="00602FD1"/>
    <w:rsid w:val="006206FC"/>
    <w:rsid w:val="00634CEA"/>
    <w:rsid w:val="006544B1"/>
    <w:rsid w:val="0066513D"/>
    <w:rsid w:val="00667BBE"/>
    <w:rsid w:val="006E793A"/>
    <w:rsid w:val="00720832"/>
    <w:rsid w:val="00741471"/>
    <w:rsid w:val="0076430E"/>
    <w:rsid w:val="00782188"/>
    <w:rsid w:val="0083626C"/>
    <w:rsid w:val="008529F7"/>
    <w:rsid w:val="00860824"/>
    <w:rsid w:val="00897612"/>
    <w:rsid w:val="008A638D"/>
    <w:rsid w:val="008B4FF6"/>
    <w:rsid w:val="008D122A"/>
    <w:rsid w:val="00930800"/>
    <w:rsid w:val="009342C4"/>
    <w:rsid w:val="00942DDB"/>
    <w:rsid w:val="0094386F"/>
    <w:rsid w:val="00965C31"/>
    <w:rsid w:val="00972DFD"/>
    <w:rsid w:val="009B336B"/>
    <w:rsid w:val="009C306C"/>
    <w:rsid w:val="009C5E9B"/>
    <w:rsid w:val="009F329D"/>
    <w:rsid w:val="00A066B9"/>
    <w:rsid w:val="00A2521D"/>
    <w:rsid w:val="00A53B38"/>
    <w:rsid w:val="00A85D61"/>
    <w:rsid w:val="00AF59E4"/>
    <w:rsid w:val="00AF6536"/>
    <w:rsid w:val="00B46A68"/>
    <w:rsid w:val="00BB7D4B"/>
    <w:rsid w:val="00BE7173"/>
    <w:rsid w:val="00C0546C"/>
    <w:rsid w:val="00C3546B"/>
    <w:rsid w:val="00C76026"/>
    <w:rsid w:val="00CA7D8C"/>
    <w:rsid w:val="00CE1A68"/>
    <w:rsid w:val="00CE4C7B"/>
    <w:rsid w:val="00D07AE1"/>
    <w:rsid w:val="00D602BA"/>
    <w:rsid w:val="00D87DF4"/>
    <w:rsid w:val="00D975C1"/>
    <w:rsid w:val="00DD28CE"/>
    <w:rsid w:val="00DE4395"/>
    <w:rsid w:val="00DF5935"/>
    <w:rsid w:val="00E13DB9"/>
    <w:rsid w:val="00E40D14"/>
    <w:rsid w:val="00E500C6"/>
    <w:rsid w:val="00E67963"/>
    <w:rsid w:val="00E815A9"/>
    <w:rsid w:val="00F0281B"/>
    <w:rsid w:val="00F3459A"/>
    <w:rsid w:val="00FB587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32</cp:revision>
  <cp:lastPrinted>2024-02-06T23:02:00Z</cp:lastPrinted>
  <dcterms:created xsi:type="dcterms:W3CDTF">2022-03-14T04:24:00Z</dcterms:created>
  <dcterms:modified xsi:type="dcterms:W3CDTF">2024-02-15T00:58:00Z</dcterms:modified>
</cp:coreProperties>
</file>